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DE3EF7" w14:textId="6B6F88B4" w:rsidR="00627304" w:rsidRPr="00627304" w:rsidRDefault="00627304" w:rsidP="00627304">
      <w:pPr>
        <w:jc w:val="center"/>
        <w:rPr>
          <w:b/>
          <w:sz w:val="32"/>
          <w:szCs w:val="32"/>
        </w:rPr>
      </w:pPr>
      <w:r w:rsidRPr="00627304">
        <w:rPr>
          <w:b/>
          <w:sz w:val="32"/>
          <w:szCs w:val="32"/>
        </w:rPr>
        <w:t>DEPARTMENT OF ENGLISH</w:t>
      </w:r>
    </w:p>
    <w:p w14:paraId="30DC6484" w14:textId="77777777" w:rsidR="00627304" w:rsidRDefault="00627304" w:rsidP="00627304">
      <w:pPr>
        <w:jc w:val="center"/>
        <w:rPr>
          <w:b/>
          <w:sz w:val="28"/>
          <w:szCs w:val="28"/>
        </w:rPr>
      </w:pPr>
    </w:p>
    <w:p w14:paraId="0170269F" w14:textId="1661D902" w:rsidR="00627304" w:rsidRDefault="00627304" w:rsidP="00627304">
      <w:pPr>
        <w:jc w:val="center"/>
        <w:rPr>
          <w:b/>
          <w:sz w:val="28"/>
          <w:szCs w:val="28"/>
        </w:rPr>
      </w:pPr>
      <w:r>
        <w:rPr>
          <w:b/>
          <w:sz w:val="28"/>
          <w:szCs w:val="28"/>
        </w:rPr>
        <w:t>6</w:t>
      </w:r>
      <w:r w:rsidRPr="00627304">
        <w:rPr>
          <w:b/>
          <w:sz w:val="28"/>
          <w:szCs w:val="28"/>
          <w:vertAlign w:val="superscript"/>
        </w:rPr>
        <w:t>TH</w:t>
      </w:r>
      <w:r>
        <w:rPr>
          <w:b/>
          <w:sz w:val="28"/>
          <w:szCs w:val="28"/>
        </w:rPr>
        <w:t xml:space="preserve"> ANNUAL </w:t>
      </w:r>
      <w:r w:rsidRPr="00627304">
        <w:rPr>
          <w:b/>
          <w:sz w:val="28"/>
          <w:szCs w:val="28"/>
        </w:rPr>
        <w:t>STUDENTS’ RESEARCH PAPER WRITING &amp; PRESENTATION COMPETITION</w:t>
      </w:r>
    </w:p>
    <w:p w14:paraId="42CEE90F" w14:textId="5E75F90C" w:rsidR="00627304" w:rsidRDefault="00627304" w:rsidP="00627304">
      <w:pPr>
        <w:jc w:val="center"/>
        <w:rPr>
          <w:b/>
          <w:sz w:val="28"/>
          <w:szCs w:val="28"/>
        </w:rPr>
      </w:pPr>
      <w:r>
        <w:rPr>
          <w:b/>
          <w:sz w:val="28"/>
          <w:szCs w:val="28"/>
        </w:rPr>
        <w:t>2023</w:t>
      </w:r>
    </w:p>
    <w:p w14:paraId="16CFBB4B" w14:textId="19409A8E" w:rsidR="00627304" w:rsidRDefault="00627304" w:rsidP="00627304">
      <w:pPr>
        <w:jc w:val="center"/>
        <w:rPr>
          <w:b/>
          <w:sz w:val="28"/>
          <w:szCs w:val="28"/>
        </w:rPr>
      </w:pPr>
      <w:r>
        <w:rPr>
          <w:b/>
          <w:sz w:val="28"/>
          <w:szCs w:val="28"/>
        </w:rPr>
        <w:t xml:space="preserve">Topic: </w:t>
      </w:r>
      <w:r w:rsidRPr="00627304">
        <w:rPr>
          <w:b/>
          <w:sz w:val="28"/>
          <w:szCs w:val="28"/>
          <w:u w:val="single"/>
        </w:rPr>
        <w:t>Literature &amp; Technology – Approaches &amp; Perspectives</w:t>
      </w:r>
    </w:p>
    <w:p w14:paraId="1208F0DA" w14:textId="5E16BC58" w:rsidR="00627304" w:rsidRPr="00627304" w:rsidRDefault="00627304" w:rsidP="00627304">
      <w:pPr>
        <w:jc w:val="center"/>
        <w:rPr>
          <w:b/>
          <w:sz w:val="28"/>
          <w:szCs w:val="28"/>
        </w:rPr>
      </w:pPr>
      <w:r>
        <w:rPr>
          <w:b/>
          <w:sz w:val="28"/>
          <w:szCs w:val="28"/>
        </w:rPr>
        <w:t xml:space="preserve"> </w:t>
      </w:r>
    </w:p>
    <w:p w14:paraId="2BB468FF" w14:textId="77777777" w:rsidR="00627304" w:rsidRDefault="00627304"/>
    <w:p w14:paraId="432CD089" w14:textId="77777777" w:rsidR="00627304" w:rsidRDefault="00627304"/>
    <w:p w14:paraId="3B9DA50F" w14:textId="46865D41" w:rsidR="00627304" w:rsidRPr="00627304" w:rsidRDefault="00627304">
      <w:pPr>
        <w:rPr>
          <w:b/>
        </w:rPr>
      </w:pPr>
      <w:r w:rsidRPr="00627304">
        <w:rPr>
          <w:b/>
        </w:rPr>
        <w:t>CONCEPT NOTE</w:t>
      </w:r>
    </w:p>
    <w:p w14:paraId="00000001" w14:textId="77777777" w:rsidR="001D0CFA" w:rsidRDefault="00020DE5">
      <w:r>
        <w:t xml:space="preserve">While the idea of what constitutes literature has been fluid and expanding, there is a broad agreement that the creative process is complex and the end product is what is considered a 'text’ that can be analyzed critically from a variety of </w:t>
      </w:r>
      <w:proofErr w:type="gramStart"/>
      <w:r>
        <w:t>perspectives .</w:t>
      </w:r>
      <w:proofErr w:type="gramEnd"/>
      <w:r>
        <w:t xml:space="preserve"> Literature, like any other form of cultural expression, continuously adjusts and evolves with the changes that occur in the society. So, given the dizzying rate at which technology is developing, leaving no area of our lives untouched, it is only to be expected that literature, as we know it, is undergoing a massive makeover as it comes in contact and interacts with contemporary technology.</w:t>
      </w:r>
    </w:p>
    <w:p w14:paraId="00000002" w14:textId="77777777" w:rsidR="001D0CFA" w:rsidRDefault="001D0CFA"/>
    <w:p w14:paraId="00000003" w14:textId="77777777" w:rsidR="001D0CFA" w:rsidRDefault="00020DE5">
      <w:r>
        <w:t xml:space="preserve">As we look at social media and other forms of virtual reality, we see the very idea of the ‘text’ evolving, as well as the process of its dissemination. AI throws up even deeper philosophical questions about imagination and creativity, till now regarded as essential parts of the </w:t>
      </w:r>
      <w:proofErr w:type="gramStart"/>
      <w:r>
        <w:t xml:space="preserve">literary  </w:t>
      </w:r>
      <w:proofErr w:type="spellStart"/>
      <w:r>
        <w:t>endeavour</w:t>
      </w:r>
      <w:proofErr w:type="spellEnd"/>
      <w:proofErr w:type="gramEnd"/>
      <w:r>
        <w:t xml:space="preserve">. For example, can a </w:t>
      </w:r>
      <w:proofErr w:type="spellStart"/>
      <w:r>
        <w:t>Chatbot</w:t>
      </w:r>
      <w:proofErr w:type="spellEnd"/>
      <w:r>
        <w:t xml:space="preserve"> </w:t>
      </w:r>
      <w:proofErr w:type="gramStart"/>
      <w:r>
        <w:t>produce  literature</w:t>
      </w:r>
      <w:proofErr w:type="gramEnd"/>
      <w:r>
        <w:t>? How would/should such literature be studied</w:t>
      </w:r>
      <w:proofErr w:type="gramStart"/>
      <w:r>
        <w:t>?....</w:t>
      </w:r>
      <w:proofErr w:type="gramEnd"/>
      <w:r>
        <w:t xml:space="preserve"> </w:t>
      </w:r>
    </w:p>
    <w:p w14:paraId="00000004" w14:textId="77777777" w:rsidR="001D0CFA" w:rsidRDefault="001D0CFA"/>
    <w:p w14:paraId="00000005" w14:textId="77777777" w:rsidR="001D0CFA" w:rsidRDefault="00020DE5">
      <w:r>
        <w:t xml:space="preserve">In this year’s Annual Research Paper Writing and Presentation, we would like you to reflect, in a nuanced way, on how technology has impacted literature. By literature, we mean anything that can be understood as communicating and making meaning - it can be a social media post, a web series, a film, a piece of music or art, a dance, a sporting event, …, anything in electronic form, in performance or in print. </w:t>
      </w:r>
    </w:p>
    <w:p w14:paraId="00000006" w14:textId="77777777" w:rsidR="001D0CFA" w:rsidRDefault="001D0CFA"/>
    <w:p w14:paraId="00000007" w14:textId="77777777" w:rsidR="001D0CFA" w:rsidRDefault="00020DE5">
      <w:r>
        <w:t xml:space="preserve">We invite you to </w:t>
      </w:r>
      <w:r>
        <w:rPr>
          <w:b/>
        </w:rPr>
        <w:t xml:space="preserve">submit an abstract </w:t>
      </w:r>
      <w:r>
        <w:t>on a topic that resonates with you and relates to the theme chosen for this year’s event. Some suggested sub-topics are as follows:</w:t>
      </w:r>
    </w:p>
    <w:p w14:paraId="00000008" w14:textId="77777777" w:rsidR="001D0CFA" w:rsidRDefault="00020DE5">
      <w:pPr>
        <w:numPr>
          <w:ilvl w:val="0"/>
          <w:numId w:val="1"/>
        </w:numPr>
      </w:pPr>
      <w:r>
        <w:t>Impact of social media on the creative process</w:t>
      </w:r>
    </w:p>
    <w:p w14:paraId="00000009" w14:textId="77777777" w:rsidR="001D0CFA" w:rsidRDefault="00020DE5">
      <w:pPr>
        <w:numPr>
          <w:ilvl w:val="0"/>
          <w:numId w:val="1"/>
        </w:numPr>
      </w:pPr>
      <w:r>
        <w:t>Impact of social media on dissemination and publication of literature</w:t>
      </w:r>
    </w:p>
    <w:p w14:paraId="0000000A" w14:textId="77777777" w:rsidR="001D0CFA" w:rsidRDefault="00020DE5">
      <w:pPr>
        <w:numPr>
          <w:ilvl w:val="0"/>
          <w:numId w:val="1"/>
        </w:numPr>
      </w:pPr>
      <w:r>
        <w:t>Art and Literature created by AI or the influence of AI on imagination and creativity.</w:t>
      </w:r>
    </w:p>
    <w:p w14:paraId="0000000B" w14:textId="77777777" w:rsidR="001D0CFA" w:rsidRDefault="00020DE5">
      <w:pPr>
        <w:numPr>
          <w:ilvl w:val="0"/>
          <w:numId w:val="1"/>
        </w:numPr>
      </w:pPr>
      <w:r>
        <w:t>Dystopia &amp; Utopia</w:t>
      </w:r>
    </w:p>
    <w:p w14:paraId="0000000C" w14:textId="77777777" w:rsidR="001D0CFA" w:rsidRDefault="00020DE5">
      <w:pPr>
        <w:numPr>
          <w:ilvl w:val="0"/>
          <w:numId w:val="1"/>
        </w:numPr>
      </w:pPr>
      <w:r>
        <w:t>Literature &amp; Virtual Reality</w:t>
      </w:r>
    </w:p>
    <w:p w14:paraId="0000000D" w14:textId="77777777" w:rsidR="001D0CFA" w:rsidRDefault="00020DE5">
      <w:pPr>
        <w:numPr>
          <w:ilvl w:val="0"/>
          <w:numId w:val="1"/>
        </w:numPr>
      </w:pPr>
      <w:r>
        <w:t>Digital Humanities.</w:t>
      </w:r>
    </w:p>
    <w:p w14:paraId="0000000E" w14:textId="77777777" w:rsidR="001D0CFA" w:rsidRDefault="00020DE5">
      <w:r>
        <w:t>This is not an exhaustive list and you are free to explore your own insights into the enmeshing of technology and literature.</w:t>
      </w:r>
    </w:p>
    <w:p w14:paraId="0000000F" w14:textId="77777777" w:rsidR="001D0CFA" w:rsidRDefault="001D0CFA"/>
    <w:p w14:paraId="00000010" w14:textId="03917D6F" w:rsidR="001D0CFA" w:rsidRDefault="00020DE5">
      <w:pPr>
        <w:rPr>
          <w:b/>
        </w:rPr>
      </w:pPr>
      <w:r>
        <w:rPr>
          <w:b/>
        </w:rPr>
        <w:lastRenderedPageBreak/>
        <w:t xml:space="preserve">The abstract should be written in about 150 - 300 words and submitted to us at </w:t>
      </w:r>
      <w:hyperlink r:id="rId6">
        <w:r>
          <w:rPr>
            <w:b/>
            <w:color w:val="1155CC"/>
            <w:u w:val="single"/>
          </w:rPr>
          <w:t>rcdoeng@gmail.com</w:t>
        </w:r>
      </w:hyperlink>
      <w:r>
        <w:rPr>
          <w:b/>
        </w:rPr>
        <w:t xml:space="preserve"> by the 2</w:t>
      </w:r>
      <w:r w:rsidR="00627304" w:rsidRPr="00627304">
        <w:rPr>
          <w:b/>
          <w:vertAlign w:val="superscript"/>
        </w:rPr>
        <w:t>nd</w:t>
      </w:r>
      <w:r w:rsidR="00627304">
        <w:rPr>
          <w:b/>
        </w:rPr>
        <w:t xml:space="preserve"> of March</w:t>
      </w:r>
      <w:r>
        <w:rPr>
          <w:b/>
        </w:rPr>
        <w:t xml:space="preserve">. </w:t>
      </w:r>
    </w:p>
    <w:p w14:paraId="00000011" w14:textId="77777777" w:rsidR="001D0CFA" w:rsidRDefault="001D0CFA"/>
    <w:p w14:paraId="00000012" w14:textId="22757E1F" w:rsidR="001D0CFA" w:rsidRDefault="00020DE5">
      <w:r>
        <w:t>As in previous years, we will conduct a series of workshops to guide you through the process of choosing a research topic, preparing an abstract, doing your research, writing your paper</w:t>
      </w:r>
      <w:r w:rsidR="00627304">
        <w:t>, citing your sources</w:t>
      </w:r>
      <w:r>
        <w:t xml:space="preserve"> and finally presenting it before your peers and teachers.</w:t>
      </w:r>
    </w:p>
    <w:p w14:paraId="00000013" w14:textId="77777777" w:rsidR="001D0CFA" w:rsidRDefault="001D0CFA"/>
    <w:p w14:paraId="00000014" w14:textId="77777777" w:rsidR="001D0CFA" w:rsidRDefault="00020DE5">
      <w:r>
        <w:t>Important dates are:</w:t>
      </w:r>
    </w:p>
    <w:p w14:paraId="00000015" w14:textId="77777777" w:rsidR="001D0CFA" w:rsidRDefault="00020DE5">
      <w:r>
        <w:t>Submission of the final paper: 25th March, 2023</w:t>
      </w:r>
    </w:p>
    <w:p w14:paraId="00000016" w14:textId="77777777" w:rsidR="001D0CFA" w:rsidRDefault="00020DE5">
      <w:r>
        <w:t>Final Presentations: 1st week of April, 2023</w:t>
      </w:r>
    </w:p>
    <w:p w14:paraId="00000017" w14:textId="77777777" w:rsidR="001D0CFA" w:rsidRDefault="001D0CFA"/>
    <w:p w14:paraId="00000019" w14:textId="0F8897CD" w:rsidR="001D0CFA" w:rsidRDefault="00627304">
      <w:r>
        <w:t>There will be cash prizes for the winners and certificates for all the participants.</w:t>
      </w:r>
    </w:p>
    <w:p w14:paraId="7FB9A31D" w14:textId="77777777" w:rsidR="00627304" w:rsidRDefault="00627304"/>
    <w:p w14:paraId="49B067BD" w14:textId="3323CE99" w:rsidR="00627304" w:rsidRDefault="00627304">
      <w:r>
        <w:t>Students of all departments may participate individually or in teams of 2 students.</w:t>
      </w:r>
    </w:p>
    <w:p w14:paraId="0FB38015" w14:textId="77777777" w:rsidR="00627304" w:rsidRDefault="00627304"/>
    <w:p w14:paraId="29BF64F8" w14:textId="77777777" w:rsidR="000D4CD7" w:rsidRDefault="000D4CD7" w:rsidP="000D4CD7">
      <w:r>
        <w:t xml:space="preserve">To </w:t>
      </w:r>
      <w:proofErr w:type="gramStart"/>
      <w:r>
        <w:t>Register</w:t>
      </w:r>
      <w:proofErr w:type="gramEnd"/>
      <w:r>
        <w:t xml:space="preserve">: </w:t>
      </w:r>
      <w:hyperlink r:id="rId7" w:history="1">
        <w:r w:rsidRPr="00E02CE2">
          <w:rPr>
            <w:rStyle w:val="Hyperlink"/>
          </w:rPr>
          <w:t>https://forms.gle/oZcrEVEw3VZEPqDJA</w:t>
        </w:r>
      </w:hyperlink>
    </w:p>
    <w:p w14:paraId="2E913ED5" w14:textId="77777777" w:rsidR="000D4CD7" w:rsidRDefault="000D4CD7" w:rsidP="000D4CD7">
      <w:bookmarkStart w:id="0" w:name="_GoBack"/>
      <w:bookmarkEnd w:id="0"/>
    </w:p>
    <w:p w14:paraId="45E571E9" w14:textId="77777777" w:rsidR="00627304" w:rsidRDefault="00627304"/>
    <w:p w14:paraId="06345AA9" w14:textId="77777777" w:rsidR="00627304" w:rsidRDefault="00627304"/>
    <w:sectPr w:rsidR="0062730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39560D"/>
    <w:multiLevelType w:val="multilevel"/>
    <w:tmpl w:val="0D222A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1D0CFA"/>
    <w:rsid w:val="00020DE5"/>
    <w:rsid w:val="000D4CD7"/>
    <w:rsid w:val="001D0CFA"/>
    <w:rsid w:val="00391143"/>
    <w:rsid w:val="0062730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0D4CD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0D4C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forms.gle/oZcrEVEw3VZEPqDJ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cdoeng@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cp:revision>
  <dcterms:created xsi:type="dcterms:W3CDTF">2023-02-20T02:18:00Z</dcterms:created>
  <dcterms:modified xsi:type="dcterms:W3CDTF">2023-02-25T17:29:00Z</dcterms:modified>
</cp:coreProperties>
</file>